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0C7" w14:textId="54F9311C" w:rsidR="00DB1DC9" w:rsidRDefault="007D0361" w:rsidP="002E36BF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B34760">
        <w:rPr>
          <w:rFonts w:ascii="함초롬돋움" w:eastAsia="함초롬돋움"/>
          <w:b/>
          <w:bCs/>
          <w:sz w:val="40"/>
          <w:szCs w:val="40"/>
        </w:rPr>
        <w:t>3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0BE3E291" w14:textId="77777777" w:rsidR="002E36BF" w:rsidRPr="002E36BF" w:rsidRDefault="002E36BF" w:rsidP="002E36BF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54AF47F" w:rsidR="00561429" w:rsidRPr="0021058A" w:rsidRDefault="0021058A" w:rsidP="0021058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058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기술·공학상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56D362F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업적 증빙 자료 1편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49C46192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업적 증빙 자료 5편 이내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77239F26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특허 목록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3723220A" w:rsidR="00561429" w:rsidRPr="00FF2D84" w:rsidRDefault="007D0361" w:rsidP="007D0361">
      <w:pPr>
        <w:pStyle w:val="a3"/>
        <w:wordWrap/>
        <w:jc w:val="center"/>
        <w:rPr>
          <w:b/>
          <w:bCs/>
        </w:rPr>
      </w:pPr>
      <w:r w:rsidRPr="00FF2D84">
        <w:rPr>
          <w:rFonts w:ascii="함초롬돋움" w:eastAsia="함초롬돋움"/>
          <w:b/>
          <w:bCs/>
          <w:sz w:val="36"/>
        </w:rPr>
        <w:lastRenderedPageBreak/>
        <w:t>제6</w:t>
      </w:r>
      <w:r w:rsidR="00B34760">
        <w:rPr>
          <w:rFonts w:ascii="함초롬돋움" w:eastAsia="함초롬돋움"/>
          <w:b/>
          <w:bCs/>
          <w:sz w:val="36"/>
        </w:rPr>
        <w:t>3</w:t>
      </w:r>
      <w:r w:rsidRPr="00FF2D84">
        <w:rPr>
          <w:rFonts w:ascii="함초롬돋움" w:eastAsia="함초롬돋움"/>
          <w:b/>
          <w:bCs/>
          <w:sz w:val="36"/>
        </w:rPr>
        <w:t>회 3</w:t>
      </w:r>
      <w:r w:rsidRPr="00FF2D84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FF2D84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2877836D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B34760">
              <w:rPr>
                <w:rFonts w:ascii="함초롬돋움" w:eastAsia="함초롬돋움"/>
                <w:sz w:val="22"/>
              </w:rPr>
              <w:t>1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82BB" w14:textId="77777777" w:rsidR="00A550DD" w:rsidRDefault="00A550DD" w:rsidP="00FF2D84">
      <w:pPr>
        <w:spacing w:after="0" w:line="240" w:lineRule="auto"/>
      </w:pPr>
      <w:r>
        <w:separator/>
      </w:r>
    </w:p>
  </w:endnote>
  <w:endnote w:type="continuationSeparator" w:id="0">
    <w:p w14:paraId="076194AD" w14:textId="77777777" w:rsidR="00A550DD" w:rsidRDefault="00A550DD" w:rsidP="00F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850C" w14:textId="77777777" w:rsidR="00A550DD" w:rsidRDefault="00A550DD" w:rsidP="00FF2D84">
      <w:pPr>
        <w:spacing w:after="0" w:line="240" w:lineRule="auto"/>
      </w:pPr>
      <w:r>
        <w:separator/>
      </w:r>
    </w:p>
  </w:footnote>
  <w:footnote w:type="continuationSeparator" w:id="0">
    <w:p w14:paraId="5C63CCC9" w14:textId="77777777" w:rsidR="00A550DD" w:rsidRDefault="00A550DD" w:rsidP="00F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1058A"/>
    <w:rsid w:val="002E36BF"/>
    <w:rsid w:val="00487587"/>
    <w:rsid w:val="00561429"/>
    <w:rsid w:val="007D0361"/>
    <w:rsid w:val="00903F73"/>
    <w:rsid w:val="00A550DD"/>
    <w:rsid w:val="00B34760"/>
    <w:rsid w:val="00D33154"/>
    <w:rsid w:val="00DB1DC9"/>
    <w:rsid w:val="00F8741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F2D84"/>
  </w:style>
  <w:style w:type="paragraph" w:styleId="ab">
    <w:name w:val="footer"/>
    <w:basedOn w:val="a"/>
    <w:link w:val="Char0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6</cp:revision>
  <dcterms:created xsi:type="dcterms:W3CDTF">2020-06-15T05:54:00Z</dcterms:created>
  <dcterms:modified xsi:type="dcterms:W3CDTF">2021-06-24T06:48:00Z</dcterms:modified>
  <cp:version>0501.0001.01</cp:version>
</cp:coreProperties>
</file>